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269C9" w14:textId="77777777" w:rsidR="002E1094" w:rsidRPr="00E054CF" w:rsidRDefault="002E1094" w:rsidP="002E1094">
      <w:pPr>
        <w:spacing w:after="160" w:line="259" w:lineRule="auto"/>
        <w:ind w:left="708" w:firstLine="708"/>
        <w:rPr>
          <w:rFonts w:eastAsiaTheme="minorHAnsi"/>
          <w:b/>
          <w:sz w:val="22"/>
          <w:szCs w:val="22"/>
        </w:rPr>
      </w:pPr>
      <w:r w:rsidRPr="00E054CF">
        <w:rPr>
          <w:rFonts w:eastAsiaTheme="minorHAnsi"/>
          <w:b/>
          <w:sz w:val="22"/>
          <w:szCs w:val="22"/>
        </w:rPr>
        <w:t>TÜRKİYE FUTBOL FEDERASYONU BAŞKANLIĞI KIRKLARELİ FUTBOL İL TEMSİLCİLİĞİ</w:t>
      </w:r>
    </w:p>
    <w:p w14:paraId="34D13FA7" w14:textId="77777777" w:rsidR="002E1094" w:rsidRDefault="002E1094" w:rsidP="002E1094">
      <w:pPr>
        <w:pStyle w:val="AralkYok"/>
        <w:rPr>
          <w:rFonts w:eastAsiaTheme="minorHAnsi"/>
        </w:rPr>
      </w:pPr>
      <w:r w:rsidRPr="00E054CF">
        <w:rPr>
          <w:rFonts w:eastAsiaTheme="minorHAnsi"/>
        </w:rPr>
        <w:t xml:space="preserve"> </w:t>
      </w:r>
      <w:r>
        <w:rPr>
          <w:rFonts w:eastAsiaTheme="minorHAnsi"/>
        </w:rPr>
        <w:t xml:space="preserve">   </w:t>
      </w:r>
      <w:r w:rsidRPr="00E054CF">
        <w:rPr>
          <w:rFonts w:eastAsiaTheme="minorHAnsi"/>
        </w:rPr>
        <w:t xml:space="preserve">  </w:t>
      </w:r>
      <w:r w:rsidRPr="00E054CF">
        <w:rPr>
          <w:rFonts w:eastAsiaTheme="minorHAnsi"/>
        </w:rPr>
        <w:tab/>
        <w:t xml:space="preserve"> </w:t>
      </w:r>
      <w:r w:rsidRPr="00E054CF">
        <w:rPr>
          <w:rFonts w:eastAsiaTheme="minorHAnsi"/>
        </w:rPr>
        <w:tab/>
        <w:t xml:space="preserve">      </w:t>
      </w:r>
      <w:r>
        <w:rPr>
          <w:rFonts w:eastAsiaTheme="minorHAnsi"/>
        </w:rPr>
        <w:t xml:space="preserve">      2026-2027</w:t>
      </w:r>
      <w:r w:rsidRPr="00E054CF">
        <w:rPr>
          <w:rFonts w:eastAsiaTheme="minorHAnsi"/>
        </w:rPr>
        <w:t xml:space="preserve"> FUTBOL SEZONU KIRKLARELİ İLİ HAFTALIK MÜSABAKA PROGRAMI </w:t>
      </w:r>
    </w:p>
    <w:p w14:paraId="5A83B86B" w14:textId="77777777" w:rsidR="002E1094" w:rsidRDefault="002E1094" w:rsidP="002E1094">
      <w:pPr>
        <w:pStyle w:val="AralkYok"/>
        <w:rPr>
          <w:rFonts w:eastAsiaTheme="minorHAnsi"/>
        </w:rPr>
      </w:pPr>
    </w:p>
    <w:p w14:paraId="0A46B70B" w14:textId="77777777" w:rsidR="002E1094" w:rsidRDefault="002E1094" w:rsidP="002E1094">
      <w:pPr>
        <w:pStyle w:val="AralkYok"/>
        <w:rPr>
          <w:rFonts w:eastAsiaTheme="minorHAnsi"/>
        </w:rPr>
      </w:pPr>
    </w:p>
    <w:p w14:paraId="55E8D020" w14:textId="77777777" w:rsidR="002E1094" w:rsidRDefault="002E1094" w:rsidP="002E1094">
      <w:pPr>
        <w:pStyle w:val="AralkYok"/>
        <w:rPr>
          <w:rFonts w:eastAsiaTheme="minorHAnsi"/>
        </w:rPr>
      </w:pPr>
    </w:p>
    <w:p w14:paraId="5F853F21" w14:textId="77777777" w:rsidR="002E1094" w:rsidRDefault="002E1094" w:rsidP="002E1094">
      <w:pPr>
        <w:pStyle w:val="AralkYok"/>
        <w:rPr>
          <w:rFonts w:eastAsiaTheme="minorHAnsi"/>
        </w:rPr>
      </w:pPr>
    </w:p>
    <w:p w14:paraId="15D3B739" w14:textId="77777777" w:rsidR="002E1094" w:rsidRDefault="002E1094" w:rsidP="002E1094">
      <w:pPr>
        <w:pStyle w:val="AralkYok"/>
        <w:rPr>
          <w:rFonts w:eastAsiaTheme="minorHAnsi"/>
          <w:b/>
          <w:bCs/>
          <w:sz w:val="28"/>
          <w:szCs w:val="28"/>
        </w:rPr>
      </w:pPr>
      <w:r>
        <w:rPr>
          <w:rFonts w:eastAsiaTheme="minorHAnsi"/>
          <w:b/>
          <w:bCs/>
          <w:sz w:val="28"/>
          <w:szCs w:val="28"/>
        </w:rPr>
        <w:t>31</w:t>
      </w:r>
      <w:r w:rsidRPr="004C4003">
        <w:rPr>
          <w:rFonts w:eastAsiaTheme="minorHAnsi"/>
          <w:b/>
          <w:bCs/>
          <w:sz w:val="28"/>
          <w:szCs w:val="28"/>
        </w:rPr>
        <w:t xml:space="preserve"> EKİM 2026 CUMARTESİ </w:t>
      </w:r>
    </w:p>
    <w:p w14:paraId="7628BE33" w14:textId="77777777" w:rsidR="002E1094" w:rsidRDefault="002E1094" w:rsidP="002E1094">
      <w:pPr>
        <w:pStyle w:val="AralkYok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VİZE SENTETİK ÇİM SAHA </w:t>
      </w:r>
    </w:p>
    <w:p w14:paraId="1415A916" w14:textId="77777777" w:rsidR="002E1094" w:rsidRDefault="002E1094" w:rsidP="002E1094">
      <w:pPr>
        <w:pStyle w:val="AralkYok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14.00 </w:t>
      </w:r>
      <w:proofErr w:type="spellStart"/>
      <w:r>
        <w:rPr>
          <w:rFonts w:eastAsiaTheme="minorHAnsi"/>
          <w:sz w:val="22"/>
          <w:szCs w:val="22"/>
        </w:rPr>
        <w:t>Vizespor</w:t>
      </w:r>
      <w:proofErr w:type="spellEnd"/>
      <w:r>
        <w:rPr>
          <w:rFonts w:eastAsiaTheme="minorHAnsi"/>
          <w:sz w:val="22"/>
          <w:szCs w:val="22"/>
        </w:rPr>
        <w:t>-Lüleburgaz 1922spor</w:t>
      </w:r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  <w:t>U17 Ligi</w:t>
      </w:r>
    </w:p>
    <w:p w14:paraId="1E045C87" w14:textId="77777777" w:rsidR="002E1094" w:rsidRDefault="002E1094" w:rsidP="002E1094">
      <w:pPr>
        <w:pStyle w:val="AralkYok"/>
        <w:rPr>
          <w:rFonts w:eastAsiaTheme="minorHAnsi"/>
          <w:sz w:val="22"/>
          <w:szCs w:val="22"/>
        </w:rPr>
      </w:pPr>
    </w:p>
    <w:p w14:paraId="285E6EFA" w14:textId="77777777" w:rsidR="002E1094" w:rsidRDefault="002E1094" w:rsidP="002E1094">
      <w:pPr>
        <w:pStyle w:val="AralkYok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İSTASYON SENTETİK ÇİM SAHA </w:t>
      </w:r>
    </w:p>
    <w:p w14:paraId="49D42EAF" w14:textId="77777777" w:rsidR="002E1094" w:rsidRDefault="002E1094" w:rsidP="002E1094">
      <w:pPr>
        <w:pStyle w:val="AralkYok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10.30 Lüleburgaz </w:t>
      </w:r>
      <w:proofErr w:type="spellStart"/>
      <w:r>
        <w:rPr>
          <w:rFonts w:eastAsiaTheme="minorHAnsi"/>
          <w:sz w:val="22"/>
          <w:szCs w:val="22"/>
        </w:rPr>
        <w:t>Kentspor</w:t>
      </w:r>
      <w:proofErr w:type="spellEnd"/>
      <w:r>
        <w:rPr>
          <w:rFonts w:eastAsiaTheme="minorHAnsi"/>
          <w:sz w:val="22"/>
          <w:szCs w:val="22"/>
        </w:rPr>
        <w:t xml:space="preserve">-Lüleburgaz </w:t>
      </w:r>
      <w:proofErr w:type="spellStart"/>
      <w:r>
        <w:rPr>
          <w:rFonts w:eastAsiaTheme="minorHAnsi"/>
          <w:sz w:val="22"/>
          <w:szCs w:val="22"/>
        </w:rPr>
        <w:t>Yıldızspor</w:t>
      </w:r>
      <w:proofErr w:type="spellEnd"/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  <w:t>U14 Ligi</w:t>
      </w:r>
    </w:p>
    <w:p w14:paraId="6C0FBC73" w14:textId="77777777" w:rsidR="002E1094" w:rsidRDefault="002E1094" w:rsidP="002E1094">
      <w:pPr>
        <w:pStyle w:val="AralkYok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12.00 Lüleburgaz </w:t>
      </w:r>
      <w:proofErr w:type="spellStart"/>
      <w:r>
        <w:rPr>
          <w:rFonts w:eastAsiaTheme="minorHAnsi"/>
          <w:sz w:val="22"/>
          <w:szCs w:val="22"/>
        </w:rPr>
        <w:t>Yıldırımspor-</w:t>
      </w:r>
      <w:proofErr w:type="gramStart"/>
      <w:r>
        <w:rPr>
          <w:rFonts w:eastAsiaTheme="minorHAnsi"/>
          <w:sz w:val="22"/>
          <w:szCs w:val="22"/>
        </w:rPr>
        <w:t>B.Mandıra</w:t>
      </w:r>
      <w:proofErr w:type="spellEnd"/>
      <w:proofErr w:type="gramEnd"/>
      <w:r>
        <w:rPr>
          <w:rFonts w:eastAsiaTheme="minorHAnsi"/>
          <w:sz w:val="22"/>
          <w:szCs w:val="22"/>
        </w:rPr>
        <w:t xml:space="preserve"> </w:t>
      </w:r>
      <w:proofErr w:type="spellStart"/>
      <w:r>
        <w:rPr>
          <w:rFonts w:eastAsiaTheme="minorHAnsi"/>
          <w:sz w:val="22"/>
          <w:szCs w:val="22"/>
        </w:rPr>
        <w:t>Hürriyetspor</w:t>
      </w:r>
      <w:proofErr w:type="spellEnd"/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  <w:t>U14 Ligi</w:t>
      </w:r>
    </w:p>
    <w:p w14:paraId="32BD6F8E" w14:textId="77777777" w:rsidR="002E1094" w:rsidRDefault="002E1094" w:rsidP="002E1094">
      <w:pPr>
        <w:pStyle w:val="AralkYok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13.30 </w:t>
      </w:r>
      <w:proofErr w:type="spellStart"/>
      <w:r>
        <w:rPr>
          <w:rFonts w:eastAsiaTheme="minorHAnsi"/>
          <w:sz w:val="22"/>
          <w:szCs w:val="22"/>
        </w:rPr>
        <w:t>Lüleburgazspor-Pınarhisarspor</w:t>
      </w:r>
      <w:proofErr w:type="spellEnd"/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  <w:t>U14 Ligi</w:t>
      </w:r>
    </w:p>
    <w:p w14:paraId="286D6418" w14:textId="77777777" w:rsidR="002E1094" w:rsidRDefault="002E1094" w:rsidP="002E1094">
      <w:pPr>
        <w:pStyle w:val="AralkYok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15.00 </w:t>
      </w:r>
      <w:proofErr w:type="spellStart"/>
      <w:r>
        <w:rPr>
          <w:rFonts w:eastAsiaTheme="minorHAnsi"/>
          <w:sz w:val="22"/>
          <w:szCs w:val="22"/>
        </w:rPr>
        <w:t>Lüleburgazspor</w:t>
      </w:r>
      <w:proofErr w:type="spellEnd"/>
      <w:r>
        <w:rPr>
          <w:rFonts w:eastAsiaTheme="minorHAnsi"/>
          <w:sz w:val="22"/>
          <w:szCs w:val="22"/>
        </w:rPr>
        <w:t xml:space="preserve">-Lüleburgaz </w:t>
      </w:r>
      <w:proofErr w:type="spellStart"/>
      <w:r>
        <w:rPr>
          <w:rFonts w:eastAsiaTheme="minorHAnsi"/>
          <w:sz w:val="22"/>
          <w:szCs w:val="22"/>
        </w:rPr>
        <w:t>Yıldırımspor</w:t>
      </w:r>
      <w:proofErr w:type="spellEnd"/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  <w:t>U17 Ligi</w:t>
      </w:r>
    </w:p>
    <w:p w14:paraId="07A5A777" w14:textId="77777777" w:rsidR="002E1094" w:rsidRDefault="002E1094" w:rsidP="002E1094">
      <w:pPr>
        <w:pStyle w:val="AralkYok"/>
        <w:rPr>
          <w:rFonts w:eastAsiaTheme="minorHAnsi"/>
          <w:sz w:val="22"/>
          <w:szCs w:val="22"/>
        </w:rPr>
      </w:pPr>
    </w:p>
    <w:p w14:paraId="7916434A" w14:textId="77777777" w:rsidR="002E1094" w:rsidRDefault="002E1094" w:rsidP="002E1094">
      <w:pPr>
        <w:pStyle w:val="AralkYok"/>
        <w:rPr>
          <w:rFonts w:eastAsiaTheme="minorHAnsi"/>
          <w:sz w:val="22"/>
          <w:szCs w:val="22"/>
        </w:rPr>
      </w:pPr>
      <w:proofErr w:type="gramStart"/>
      <w:r>
        <w:rPr>
          <w:rFonts w:eastAsiaTheme="minorHAnsi"/>
          <w:sz w:val="22"/>
          <w:szCs w:val="22"/>
        </w:rPr>
        <w:t>B.KARIŞTIRAN</w:t>
      </w:r>
      <w:proofErr w:type="gramEnd"/>
      <w:r>
        <w:rPr>
          <w:rFonts w:eastAsiaTheme="minorHAnsi"/>
          <w:sz w:val="22"/>
          <w:szCs w:val="22"/>
        </w:rPr>
        <w:t xml:space="preserve"> SENTETİK ÇİM SAHA</w:t>
      </w:r>
    </w:p>
    <w:p w14:paraId="66205D86" w14:textId="77777777" w:rsidR="002E1094" w:rsidRPr="00F608EE" w:rsidRDefault="002E1094" w:rsidP="002E1094">
      <w:pPr>
        <w:pStyle w:val="AralkYok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15.00 </w:t>
      </w:r>
      <w:proofErr w:type="spellStart"/>
      <w:proofErr w:type="gramStart"/>
      <w:r>
        <w:rPr>
          <w:rFonts w:eastAsiaTheme="minorHAnsi"/>
          <w:sz w:val="22"/>
          <w:szCs w:val="22"/>
        </w:rPr>
        <w:t>B.Karıştıranspor</w:t>
      </w:r>
      <w:proofErr w:type="spellEnd"/>
      <w:proofErr w:type="gramEnd"/>
      <w:r>
        <w:rPr>
          <w:rFonts w:eastAsiaTheme="minorHAnsi"/>
          <w:sz w:val="22"/>
          <w:szCs w:val="22"/>
        </w:rPr>
        <w:t xml:space="preserve">-Kırklareli </w:t>
      </w:r>
      <w:proofErr w:type="spellStart"/>
      <w:r>
        <w:rPr>
          <w:rFonts w:eastAsiaTheme="minorHAnsi"/>
          <w:sz w:val="22"/>
          <w:szCs w:val="22"/>
        </w:rPr>
        <w:t>Gençlikspor</w:t>
      </w:r>
      <w:proofErr w:type="spellEnd"/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</w:r>
      <w:r>
        <w:rPr>
          <w:rFonts w:eastAsiaTheme="minorHAnsi"/>
          <w:sz w:val="22"/>
          <w:szCs w:val="22"/>
        </w:rPr>
        <w:tab/>
        <w:t>U14 Ligi</w:t>
      </w:r>
    </w:p>
    <w:p w14:paraId="02B0D066" w14:textId="77777777" w:rsidR="002E1094" w:rsidRDefault="002E1094" w:rsidP="002E1094">
      <w:pPr>
        <w:pStyle w:val="AralkYok"/>
        <w:rPr>
          <w:rFonts w:eastAsiaTheme="minorHAnsi"/>
          <w:b/>
          <w:bCs/>
          <w:sz w:val="28"/>
          <w:szCs w:val="28"/>
        </w:rPr>
      </w:pPr>
    </w:p>
    <w:p w14:paraId="5437900D" w14:textId="77777777" w:rsidR="002E1094" w:rsidRDefault="002E1094" w:rsidP="002E1094">
      <w:pPr>
        <w:pStyle w:val="AralkYok"/>
        <w:rPr>
          <w:rFonts w:eastAsiaTheme="minorHAnsi"/>
          <w:b/>
          <w:bCs/>
          <w:sz w:val="28"/>
          <w:szCs w:val="28"/>
        </w:rPr>
      </w:pPr>
    </w:p>
    <w:p w14:paraId="729E2900" w14:textId="77777777" w:rsidR="002E1094" w:rsidRDefault="002E1094" w:rsidP="002E1094">
      <w:pPr>
        <w:pStyle w:val="AralkYok"/>
        <w:rPr>
          <w:rFonts w:eastAsiaTheme="minorHAnsi"/>
          <w:b/>
          <w:bCs/>
          <w:sz w:val="28"/>
          <w:szCs w:val="28"/>
        </w:rPr>
      </w:pPr>
      <w:r>
        <w:rPr>
          <w:rFonts w:eastAsiaTheme="minorHAnsi"/>
          <w:b/>
          <w:bCs/>
          <w:sz w:val="28"/>
          <w:szCs w:val="28"/>
        </w:rPr>
        <w:t>01 KASIM 2026 PAZAR</w:t>
      </w:r>
    </w:p>
    <w:p w14:paraId="3897D385" w14:textId="77777777" w:rsidR="002E1094" w:rsidRDefault="002E1094" w:rsidP="002E1094">
      <w:pPr>
        <w:pStyle w:val="AralkYok"/>
        <w:spacing w:after="100" w:afterAutospacing="1"/>
        <w:contextualSpacing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KIRKLARELİ VALİ YAMAN SENTETİK ÇİM SAHA </w:t>
      </w:r>
    </w:p>
    <w:p w14:paraId="339A6C29" w14:textId="77777777" w:rsidR="002E1094" w:rsidRPr="00BC3FAD" w:rsidRDefault="002E1094" w:rsidP="002E1094">
      <w:pPr>
        <w:pStyle w:val="AralkYok"/>
        <w:spacing w:after="100" w:afterAutospacing="1"/>
        <w:contextualSpacing/>
        <w:rPr>
          <w:rFonts w:eastAsiaTheme="minorHAnsi"/>
          <w:sz w:val="22"/>
          <w:szCs w:val="22"/>
        </w:rPr>
      </w:pPr>
      <w:r w:rsidRPr="00BC3FAD">
        <w:rPr>
          <w:rFonts w:eastAsiaTheme="minorHAnsi"/>
          <w:sz w:val="22"/>
          <w:szCs w:val="22"/>
        </w:rPr>
        <w:t xml:space="preserve">13.00 Kırklareli 39 </w:t>
      </w:r>
      <w:proofErr w:type="spellStart"/>
      <w:r w:rsidRPr="00BC3FAD">
        <w:rPr>
          <w:rFonts w:eastAsiaTheme="minorHAnsi"/>
          <w:sz w:val="22"/>
          <w:szCs w:val="22"/>
        </w:rPr>
        <w:t>Sanayispor</w:t>
      </w:r>
      <w:proofErr w:type="spellEnd"/>
      <w:r w:rsidRPr="00BC3FAD">
        <w:rPr>
          <w:rFonts w:eastAsiaTheme="minorHAnsi"/>
          <w:sz w:val="22"/>
          <w:szCs w:val="22"/>
        </w:rPr>
        <w:t xml:space="preserve">-Babaeski </w:t>
      </w:r>
      <w:proofErr w:type="spellStart"/>
      <w:r w:rsidRPr="00BC3FAD">
        <w:rPr>
          <w:rFonts w:eastAsiaTheme="minorHAnsi"/>
          <w:sz w:val="22"/>
          <w:szCs w:val="22"/>
        </w:rPr>
        <w:t>Doğanspor</w:t>
      </w:r>
      <w:proofErr w:type="spellEnd"/>
      <w:r w:rsidRPr="00BC3FAD">
        <w:rPr>
          <w:rFonts w:eastAsiaTheme="minorHAnsi"/>
          <w:sz w:val="22"/>
          <w:szCs w:val="22"/>
        </w:rPr>
        <w:tab/>
      </w:r>
      <w:r w:rsidRPr="00BC3FAD">
        <w:rPr>
          <w:rFonts w:eastAsiaTheme="minorHAnsi"/>
          <w:sz w:val="22"/>
          <w:szCs w:val="22"/>
        </w:rPr>
        <w:tab/>
        <w:t>1.Amatör Lig Necati KAYHAN Sezonu</w:t>
      </w:r>
    </w:p>
    <w:p w14:paraId="46342860" w14:textId="77777777" w:rsidR="002E1094" w:rsidRPr="00BC3FAD" w:rsidRDefault="002E1094" w:rsidP="002E1094">
      <w:pPr>
        <w:pStyle w:val="AralkYok"/>
        <w:spacing w:after="100" w:afterAutospacing="1"/>
        <w:contextualSpacing/>
        <w:rPr>
          <w:rFonts w:eastAsiaTheme="minorHAnsi"/>
          <w:sz w:val="22"/>
          <w:szCs w:val="22"/>
        </w:rPr>
      </w:pPr>
      <w:r w:rsidRPr="00BC3FAD">
        <w:rPr>
          <w:rFonts w:eastAsiaTheme="minorHAnsi"/>
          <w:sz w:val="22"/>
          <w:szCs w:val="22"/>
        </w:rPr>
        <w:t xml:space="preserve">15.15 </w:t>
      </w:r>
      <w:proofErr w:type="spellStart"/>
      <w:r w:rsidRPr="00BC3FAD">
        <w:rPr>
          <w:rFonts w:eastAsiaTheme="minorHAnsi"/>
          <w:sz w:val="22"/>
          <w:szCs w:val="22"/>
        </w:rPr>
        <w:t>Paşayerispor-Ahmetbey</w:t>
      </w:r>
      <w:proofErr w:type="spellEnd"/>
      <w:r w:rsidRPr="00BC3FAD">
        <w:rPr>
          <w:rFonts w:eastAsiaTheme="minorHAnsi"/>
          <w:sz w:val="22"/>
          <w:szCs w:val="22"/>
        </w:rPr>
        <w:t xml:space="preserve"> </w:t>
      </w:r>
      <w:proofErr w:type="spellStart"/>
      <w:r w:rsidRPr="00BC3FAD">
        <w:rPr>
          <w:rFonts w:eastAsiaTheme="minorHAnsi"/>
          <w:sz w:val="22"/>
          <w:szCs w:val="22"/>
        </w:rPr>
        <w:t>Güvenspor</w:t>
      </w:r>
      <w:proofErr w:type="spellEnd"/>
      <w:r w:rsidRPr="00BC3FAD">
        <w:rPr>
          <w:rFonts w:eastAsiaTheme="minorHAnsi"/>
          <w:sz w:val="22"/>
          <w:szCs w:val="22"/>
        </w:rPr>
        <w:tab/>
      </w:r>
      <w:r w:rsidRPr="00BC3FAD">
        <w:rPr>
          <w:rFonts w:eastAsiaTheme="minorHAnsi"/>
          <w:sz w:val="22"/>
          <w:szCs w:val="22"/>
        </w:rPr>
        <w:tab/>
      </w:r>
      <w:r w:rsidRPr="00BC3FAD">
        <w:rPr>
          <w:rFonts w:eastAsiaTheme="minorHAnsi"/>
          <w:sz w:val="22"/>
          <w:szCs w:val="22"/>
        </w:rPr>
        <w:tab/>
        <w:t>1.Amatör Lig Necati KAYHAN Sezonu</w:t>
      </w:r>
    </w:p>
    <w:p w14:paraId="59FDCFA7" w14:textId="77777777" w:rsidR="002E1094" w:rsidRPr="00BC3FAD" w:rsidRDefault="002E1094" w:rsidP="002E1094">
      <w:pPr>
        <w:pStyle w:val="AralkYok"/>
        <w:spacing w:after="100" w:afterAutospacing="1"/>
        <w:contextualSpacing/>
        <w:rPr>
          <w:rFonts w:eastAsiaTheme="minorHAnsi"/>
          <w:sz w:val="22"/>
          <w:szCs w:val="22"/>
        </w:rPr>
      </w:pPr>
    </w:p>
    <w:p w14:paraId="79141F44" w14:textId="77777777" w:rsidR="002E1094" w:rsidRPr="00BC3FAD" w:rsidRDefault="002E1094" w:rsidP="002E1094">
      <w:pPr>
        <w:pStyle w:val="AralkYok"/>
        <w:spacing w:after="100" w:afterAutospacing="1"/>
        <w:contextualSpacing/>
        <w:rPr>
          <w:rFonts w:eastAsiaTheme="minorHAnsi"/>
          <w:sz w:val="22"/>
          <w:szCs w:val="22"/>
        </w:rPr>
      </w:pPr>
      <w:r w:rsidRPr="00BC3FAD">
        <w:rPr>
          <w:rFonts w:eastAsiaTheme="minorHAnsi"/>
          <w:sz w:val="22"/>
          <w:szCs w:val="22"/>
        </w:rPr>
        <w:t xml:space="preserve">KAVAKLI SENTETİK ÇİM SAHA </w:t>
      </w:r>
    </w:p>
    <w:p w14:paraId="14007F99" w14:textId="77777777" w:rsidR="002E1094" w:rsidRPr="00BC3FAD" w:rsidRDefault="002E1094" w:rsidP="002E1094">
      <w:pPr>
        <w:pStyle w:val="AralkYok"/>
        <w:spacing w:after="100" w:afterAutospacing="1"/>
        <w:contextualSpacing/>
        <w:rPr>
          <w:rFonts w:eastAsiaTheme="minorHAnsi"/>
          <w:sz w:val="22"/>
          <w:szCs w:val="22"/>
        </w:rPr>
      </w:pPr>
      <w:r w:rsidRPr="00BC3FAD">
        <w:rPr>
          <w:rFonts w:eastAsiaTheme="minorHAnsi"/>
          <w:sz w:val="22"/>
          <w:szCs w:val="22"/>
        </w:rPr>
        <w:t xml:space="preserve">15.00 </w:t>
      </w:r>
      <w:proofErr w:type="spellStart"/>
      <w:r w:rsidRPr="00BC3FAD">
        <w:rPr>
          <w:rFonts w:eastAsiaTheme="minorHAnsi"/>
          <w:sz w:val="22"/>
          <w:szCs w:val="22"/>
        </w:rPr>
        <w:t>İnecespor-Alpulluspor</w:t>
      </w:r>
      <w:proofErr w:type="spellEnd"/>
      <w:r w:rsidRPr="00BC3FAD">
        <w:rPr>
          <w:rFonts w:eastAsiaTheme="minorHAnsi"/>
          <w:sz w:val="22"/>
          <w:szCs w:val="22"/>
        </w:rPr>
        <w:tab/>
      </w:r>
      <w:r w:rsidRPr="00BC3FAD">
        <w:rPr>
          <w:rFonts w:eastAsiaTheme="minorHAnsi"/>
          <w:sz w:val="22"/>
          <w:szCs w:val="22"/>
        </w:rPr>
        <w:tab/>
      </w:r>
      <w:r w:rsidRPr="00BC3FAD">
        <w:rPr>
          <w:rFonts w:eastAsiaTheme="minorHAnsi"/>
          <w:sz w:val="22"/>
          <w:szCs w:val="22"/>
        </w:rPr>
        <w:tab/>
      </w:r>
      <w:r w:rsidRPr="00BC3FAD">
        <w:rPr>
          <w:rFonts w:eastAsiaTheme="minorHAnsi"/>
          <w:sz w:val="22"/>
          <w:szCs w:val="22"/>
        </w:rPr>
        <w:tab/>
      </w:r>
      <w:r w:rsidRPr="00BC3FAD">
        <w:rPr>
          <w:rFonts w:eastAsiaTheme="minorHAnsi"/>
          <w:sz w:val="22"/>
          <w:szCs w:val="22"/>
        </w:rPr>
        <w:tab/>
        <w:t>1.Amatör Lig Necati KAYHAN Sezonu</w:t>
      </w:r>
    </w:p>
    <w:p w14:paraId="722BC8DA" w14:textId="77777777" w:rsidR="002E1094" w:rsidRPr="00BC3FAD" w:rsidRDefault="002E1094" w:rsidP="002E1094">
      <w:pPr>
        <w:pStyle w:val="AralkYok"/>
        <w:spacing w:after="100" w:afterAutospacing="1"/>
        <w:contextualSpacing/>
        <w:rPr>
          <w:rFonts w:eastAsiaTheme="minorHAnsi"/>
          <w:sz w:val="22"/>
          <w:szCs w:val="22"/>
        </w:rPr>
      </w:pPr>
    </w:p>
    <w:p w14:paraId="14C53CD9" w14:textId="77777777" w:rsidR="002E1094" w:rsidRPr="00BC3FAD" w:rsidRDefault="002E1094" w:rsidP="002E1094">
      <w:pPr>
        <w:pStyle w:val="AralkYok"/>
        <w:spacing w:after="100" w:afterAutospacing="1"/>
        <w:contextualSpacing/>
        <w:rPr>
          <w:rFonts w:eastAsiaTheme="minorHAnsi"/>
          <w:sz w:val="22"/>
          <w:szCs w:val="22"/>
        </w:rPr>
      </w:pPr>
      <w:r w:rsidRPr="00BC3FAD">
        <w:rPr>
          <w:rFonts w:eastAsiaTheme="minorHAnsi"/>
          <w:sz w:val="22"/>
          <w:szCs w:val="22"/>
        </w:rPr>
        <w:t xml:space="preserve">İSTASYON SENTETİK ÇİM SAHA </w:t>
      </w:r>
    </w:p>
    <w:p w14:paraId="6DBC08CD" w14:textId="77777777" w:rsidR="002E1094" w:rsidRPr="00BC3FAD" w:rsidRDefault="002E1094" w:rsidP="002E1094">
      <w:pPr>
        <w:pStyle w:val="AralkYok"/>
        <w:spacing w:after="100" w:afterAutospacing="1"/>
        <w:contextualSpacing/>
        <w:rPr>
          <w:rFonts w:eastAsiaTheme="minorHAnsi"/>
          <w:sz w:val="22"/>
          <w:szCs w:val="22"/>
        </w:rPr>
      </w:pPr>
      <w:r w:rsidRPr="00BC3FAD">
        <w:rPr>
          <w:rFonts w:eastAsiaTheme="minorHAnsi"/>
          <w:sz w:val="22"/>
          <w:szCs w:val="22"/>
        </w:rPr>
        <w:t xml:space="preserve">13.00 </w:t>
      </w:r>
      <w:proofErr w:type="spellStart"/>
      <w:r w:rsidRPr="00BC3FAD">
        <w:rPr>
          <w:rFonts w:eastAsiaTheme="minorHAnsi"/>
          <w:sz w:val="22"/>
          <w:szCs w:val="22"/>
        </w:rPr>
        <w:t>Celaliyespor-Sütlüceköyüspor</w:t>
      </w:r>
      <w:proofErr w:type="spellEnd"/>
      <w:r w:rsidRPr="00BC3FAD">
        <w:rPr>
          <w:rFonts w:eastAsiaTheme="minorHAnsi"/>
          <w:sz w:val="22"/>
          <w:szCs w:val="22"/>
        </w:rPr>
        <w:tab/>
      </w:r>
      <w:r w:rsidRPr="00BC3FAD">
        <w:rPr>
          <w:rFonts w:eastAsiaTheme="minorHAnsi"/>
          <w:sz w:val="22"/>
          <w:szCs w:val="22"/>
        </w:rPr>
        <w:tab/>
      </w:r>
      <w:r w:rsidRPr="00BC3FAD">
        <w:rPr>
          <w:rFonts w:eastAsiaTheme="minorHAnsi"/>
          <w:sz w:val="22"/>
          <w:szCs w:val="22"/>
        </w:rPr>
        <w:tab/>
      </w:r>
      <w:r w:rsidRPr="00BC3FAD">
        <w:rPr>
          <w:rFonts w:eastAsiaTheme="minorHAnsi"/>
          <w:sz w:val="22"/>
          <w:szCs w:val="22"/>
        </w:rPr>
        <w:tab/>
        <w:t>1.Amatör Lig Necati KAYHAN Sezonu</w:t>
      </w:r>
    </w:p>
    <w:p w14:paraId="61AA949C" w14:textId="77777777" w:rsidR="002E1094" w:rsidRPr="00BC3FAD" w:rsidRDefault="002E1094" w:rsidP="002E1094">
      <w:pPr>
        <w:pStyle w:val="AralkYok"/>
        <w:spacing w:after="100" w:afterAutospacing="1"/>
        <w:contextualSpacing/>
        <w:rPr>
          <w:sz w:val="22"/>
          <w:szCs w:val="22"/>
        </w:rPr>
      </w:pPr>
      <w:r w:rsidRPr="00BC3FAD">
        <w:rPr>
          <w:sz w:val="22"/>
          <w:szCs w:val="22"/>
        </w:rPr>
        <w:t xml:space="preserve">15.15 Lüleburgaz </w:t>
      </w:r>
      <w:proofErr w:type="spellStart"/>
      <w:r w:rsidRPr="00BC3FAD">
        <w:rPr>
          <w:sz w:val="22"/>
          <w:szCs w:val="22"/>
        </w:rPr>
        <w:t>Kentspor-Kofçazspor</w:t>
      </w:r>
      <w:proofErr w:type="spellEnd"/>
      <w:r w:rsidRPr="00BC3FAD">
        <w:rPr>
          <w:sz w:val="22"/>
          <w:szCs w:val="22"/>
        </w:rPr>
        <w:tab/>
      </w:r>
      <w:r w:rsidRPr="00BC3FAD">
        <w:rPr>
          <w:sz w:val="22"/>
          <w:szCs w:val="22"/>
        </w:rPr>
        <w:tab/>
      </w:r>
      <w:r w:rsidRPr="00BC3FAD">
        <w:rPr>
          <w:sz w:val="22"/>
          <w:szCs w:val="22"/>
        </w:rPr>
        <w:tab/>
      </w:r>
      <w:r w:rsidRPr="00BC3FAD">
        <w:rPr>
          <w:sz w:val="22"/>
          <w:szCs w:val="22"/>
        </w:rPr>
        <w:tab/>
        <w:t xml:space="preserve">Süper Amatör Lig Ülkü TIRPANCI Sezonu </w:t>
      </w:r>
    </w:p>
    <w:p w14:paraId="6814137D" w14:textId="77777777" w:rsidR="002E1094" w:rsidRPr="00BC3FAD" w:rsidRDefault="002E1094" w:rsidP="002E1094">
      <w:pPr>
        <w:spacing w:after="100" w:afterAutospacing="1" w:line="240" w:lineRule="auto"/>
        <w:contextualSpacing/>
        <w:rPr>
          <w:sz w:val="22"/>
          <w:szCs w:val="22"/>
        </w:rPr>
      </w:pPr>
      <w:proofErr w:type="gramStart"/>
      <w:r w:rsidRPr="00BC3FAD">
        <w:rPr>
          <w:sz w:val="22"/>
          <w:szCs w:val="22"/>
        </w:rPr>
        <w:t>B.KARIŞTIRAN</w:t>
      </w:r>
      <w:proofErr w:type="gramEnd"/>
      <w:r w:rsidRPr="00BC3FAD">
        <w:rPr>
          <w:sz w:val="22"/>
          <w:szCs w:val="22"/>
        </w:rPr>
        <w:t xml:space="preserve"> SENTETİK ÇİM SAHA </w:t>
      </w:r>
    </w:p>
    <w:p w14:paraId="653C950C" w14:textId="77777777" w:rsidR="002E1094" w:rsidRPr="00BC3FAD" w:rsidRDefault="002E1094" w:rsidP="002E1094">
      <w:pPr>
        <w:spacing w:after="100" w:afterAutospacing="1" w:line="240" w:lineRule="auto"/>
        <w:contextualSpacing/>
        <w:rPr>
          <w:rFonts w:eastAsiaTheme="minorHAnsi"/>
          <w:sz w:val="22"/>
          <w:szCs w:val="22"/>
        </w:rPr>
      </w:pPr>
      <w:r w:rsidRPr="00BC3FAD">
        <w:rPr>
          <w:sz w:val="22"/>
          <w:szCs w:val="22"/>
        </w:rPr>
        <w:t xml:space="preserve">14.00 </w:t>
      </w:r>
      <w:proofErr w:type="spellStart"/>
      <w:proofErr w:type="gramStart"/>
      <w:r w:rsidRPr="00BC3FAD">
        <w:rPr>
          <w:sz w:val="22"/>
          <w:szCs w:val="22"/>
        </w:rPr>
        <w:t>B.Karıştıranspor</w:t>
      </w:r>
      <w:proofErr w:type="gramEnd"/>
      <w:r w:rsidRPr="00BC3FAD">
        <w:rPr>
          <w:sz w:val="22"/>
          <w:szCs w:val="22"/>
        </w:rPr>
        <w:t>-Pehlivanköyspor</w:t>
      </w:r>
      <w:proofErr w:type="spellEnd"/>
      <w:r w:rsidRPr="00BC3FAD">
        <w:rPr>
          <w:sz w:val="22"/>
          <w:szCs w:val="22"/>
        </w:rPr>
        <w:tab/>
      </w:r>
      <w:r w:rsidRPr="00BC3FAD">
        <w:rPr>
          <w:sz w:val="22"/>
          <w:szCs w:val="22"/>
        </w:rPr>
        <w:tab/>
      </w:r>
      <w:r w:rsidRPr="00BC3FAD">
        <w:rPr>
          <w:sz w:val="22"/>
          <w:szCs w:val="22"/>
        </w:rPr>
        <w:tab/>
      </w:r>
      <w:r w:rsidRPr="00BC3FAD">
        <w:rPr>
          <w:sz w:val="22"/>
          <w:szCs w:val="22"/>
        </w:rPr>
        <w:tab/>
      </w:r>
      <w:r w:rsidRPr="00BC3FAD">
        <w:rPr>
          <w:rFonts w:eastAsiaTheme="minorHAnsi"/>
          <w:sz w:val="22"/>
          <w:szCs w:val="22"/>
        </w:rPr>
        <w:t>1.Amatör Lig Necati KAYHAN Sezonu</w:t>
      </w:r>
    </w:p>
    <w:p w14:paraId="602EEA1D" w14:textId="77777777" w:rsidR="002E1094" w:rsidRPr="00BC3FAD" w:rsidRDefault="002E1094" w:rsidP="002E1094">
      <w:pPr>
        <w:spacing w:after="100" w:afterAutospacing="1" w:line="240" w:lineRule="auto"/>
        <w:contextualSpacing/>
        <w:rPr>
          <w:rFonts w:eastAsiaTheme="minorHAnsi"/>
          <w:sz w:val="22"/>
          <w:szCs w:val="22"/>
        </w:rPr>
      </w:pPr>
    </w:p>
    <w:p w14:paraId="02D844F0" w14:textId="77777777" w:rsidR="002E1094" w:rsidRPr="00BC3FAD" w:rsidRDefault="002E1094" w:rsidP="002E1094">
      <w:pPr>
        <w:spacing w:after="100" w:afterAutospacing="1" w:line="240" w:lineRule="auto"/>
        <w:contextualSpacing/>
        <w:rPr>
          <w:rFonts w:eastAsiaTheme="minorHAnsi"/>
          <w:sz w:val="22"/>
          <w:szCs w:val="22"/>
        </w:rPr>
      </w:pPr>
      <w:r w:rsidRPr="00BC3FAD">
        <w:rPr>
          <w:rFonts w:eastAsiaTheme="minorHAnsi"/>
          <w:sz w:val="22"/>
          <w:szCs w:val="22"/>
        </w:rPr>
        <w:t>EVRENSEKİZ SENTETİK ÇİM SAHA</w:t>
      </w:r>
    </w:p>
    <w:p w14:paraId="3DD95BF7" w14:textId="77777777" w:rsidR="002E1094" w:rsidRPr="00BC3FAD" w:rsidRDefault="002E1094" w:rsidP="002E1094">
      <w:pPr>
        <w:spacing w:after="100" w:afterAutospacing="1" w:line="240" w:lineRule="auto"/>
        <w:contextualSpacing/>
        <w:rPr>
          <w:sz w:val="22"/>
          <w:szCs w:val="22"/>
        </w:rPr>
      </w:pPr>
      <w:r w:rsidRPr="00BC3FAD">
        <w:rPr>
          <w:rFonts w:eastAsiaTheme="minorHAnsi"/>
          <w:sz w:val="22"/>
          <w:szCs w:val="22"/>
        </w:rPr>
        <w:t xml:space="preserve">14.00 </w:t>
      </w:r>
      <w:proofErr w:type="spellStart"/>
      <w:r w:rsidRPr="00BC3FAD">
        <w:rPr>
          <w:rFonts w:eastAsiaTheme="minorHAnsi"/>
          <w:sz w:val="22"/>
          <w:szCs w:val="22"/>
        </w:rPr>
        <w:t>Evrensekiz</w:t>
      </w:r>
      <w:proofErr w:type="spellEnd"/>
      <w:r w:rsidRPr="00BC3FAD">
        <w:rPr>
          <w:rFonts w:eastAsiaTheme="minorHAnsi"/>
          <w:sz w:val="22"/>
          <w:szCs w:val="22"/>
        </w:rPr>
        <w:t xml:space="preserve"> </w:t>
      </w:r>
      <w:proofErr w:type="spellStart"/>
      <w:r w:rsidRPr="00BC3FAD">
        <w:rPr>
          <w:rFonts w:eastAsiaTheme="minorHAnsi"/>
          <w:sz w:val="22"/>
          <w:szCs w:val="22"/>
        </w:rPr>
        <w:t>Evrenspor-Lüleburgazspor</w:t>
      </w:r>
      <w:proofErr w:type="spellEnd"/>
      <w:r w:rsidRPr="00BC3FAD">
        <w:rPr>
          <w:rFonts w:eastAsiaTheme="minorHAnsi"/>
          <w:sz w:val="22"/>
          <w:szCs w:val="22"/>
        </w:rPr>
        <w:tab/>
      </w:r>
      <w:r w:rsidRPr="00BC3FAD">
        <w:rPr>
          <w:rFonts w:eastAsiaTheme="minorHAnsi"/>
          <w:sz w:val="22"/>
          <w:szCs w:val="22"/>
        </w:rPr>
        <w:tab/>
      </w:r>
      <w:r w:rsidRPr="00BC3FAD">
        <w:rPr>
          <w:rFonts w:eastAsiaTheme="minorHAnsi"/>
          <w:sz w:val="22"/>
          <w:szCs w:val="22"/>
        </w:rPr>
        <w:tab/>
      </w:r>
      <w:r w:rsidRPr="00BC3FAD">
        <w:rPr>
          <w:sz w:val="22"/>
          <w:szCs w:val="22"/>
        </w:rPr>
        <w:t xml:space="preserve">Süper Amatör Lig Ülkü TIRPANCI Sezonu </w:t>
      </w:r>
    </w:p>
    <w:p w14:paraId="56A9F616" w14:textId="77777777" w:rsidR="002E1094" w:rsidRPr="00BC3FAD" w:rsidRDefault="002E1094" w:rsidP="002E1094">
      <w:pPr>
        <w:spacing w:after="100" w:afterAutospacing="1" w:line="240" w:lineRule="auto"/>
        <w:contextualSpacing/>
        <w:rPr>
          <w:rFonts w:eastAsiaTheme="minorHAnsi"/>
          <w:sz w:val="22"/>
          <w:szCs w:val="22"/>
        </w:rPr>
      </w:pPr>
    </w:p>
    <w:p w14:paraId="5152954A" w14:textId="77777777" w:rsidR="002E1094" w:rsidRPr="00BC3FAD" w:rsidRDefault="002E1094" w:rsidP="002E1094">
      <w:pPr>
        <w:spacing w:after="100" w:afterAutospacing="1" w:line="240" w:lineRule="auto"/>
        <w:contextualSpacing/>
        <w:rPr>
          <w:rFonts w:eastAsiaTheme="minorHAnsi"/>
          <w:sz w:val="22"/>
          <w:szCs w:val="22"/>
        </w:rPr>
      </w:pPr>
      <w:r w:rsidRPr="00BC3FAD">
        <w:rPr>
          <w:rFonts w:eastAsiaTheme="minorHAnsi"/>
          <w:sz w:val="22"/>
          <w:szCs w:val="22"/>
        </w:rPr>
        <w:t>PINARHİSAR SENTETİK ÇİM SAHA</w:t>
      </w:r>
    </w:p>
    <w:p w14:paraId="683615EA" w14:textId="77777777" w:rsidR="002E1094" w:rsidRPr="00BC3FAD" w:rsidRDefault="002E1094" w:rsidP="002E1094">
      <w:pPr>
        <w:spacing w:after="100" w:afterAutospacing="1" w:line="240" w:lineRule="auto"/>
        <w:contextualSpacing/>
        <w:rPr>
          <w:sz w:val="22"/>
          <w:szCs w:val="22"/>
        </w:rPr>
      </w:pPr>
      <w:r w:rsidRPr="00BC3FAD">
        <w:rPr>
          <w:rFonts w:eastAsiaTheme="minorHAnsi"/>
          <w:sz w:val="22"/>
          <w:szCs w:val="22"/>
        </w:rPr>
        <w:t xml:space="preserve">14.00 </w:t>
      </w:r>
      <w:proofErr w:type="spellStart"/>
      <w:r w:rsidRPr="00BC3FAD">
        <w:rPr>
          <w:rFonts w:eastAsiaTheme="minorHAnsi"/>
          <w:sz w:val="22"/>
          <w:szCs w:val="22"/>
        </w:rPr>
        <w:t>Kaynarcaspor-Pınarhisarspor</w:t>
      </w:r>
      <w:proofErr w:type="spellEnd"/>
      <w:r w:rsidRPr="00BC3FAD">
        <w:rPr>
          <w:rFonts w:eastAsiaTheme="minorHAnsi"/>
          <w:sz w:val="22"/>
          <w:szCs w:val="22"/>
        </w:rPr>
        <w:tab/>
      </w:r>
      <w:r w:rsidRPr="00BC3FAD">
        <w:rPr>
          <w:rFonts w:eastAsiaTheme="minorHAnsi"/>
          <w:sz w:val="22"/>
          <w:szCs w:val="22"/>
        </w:rPr>
        <w:tab/>
      </w:r>
      <w:r w:rsidRPr="00BC3FAD">
        <w:rPr>
          <w:rFonts w:eastAsiaTheme="minorHAnsi"/>
          <w:sz w:val="22"/>
          <w:szCs w:val="22"/>
        </w:rPr>
        <w:tab/>
      </w:r>
      <w:r w:rsidRPr="00BC3FAD">
        <w:rPr>
          <w:rFonts w:eastAsiaTheme="minorHAnsi"/>
          <w:sz w:val="22"/>
          <w:szCs w:val="22"/>
        </w:rPr>
        <w:tab/>
      </w:r>
      <w:r w:rsidRPr="00BC3FAD">
        <w:rPr>
          <w:sz w:val="22"/>
          <w:szCs w:val="22"/>
        </w:rPr>
        <w:t xml:space="preserve">Süper Amatör Lig Ülkü TIRPANCI Sezonu </w:t>
      </w:r>
    </w:p>
    <w:p w14:paraId="7DF3B0A2" w14:textId="77777777" w:rsidR="002E1094" w:rsidRPr="00BC3FAD" w:rsidRDefault="002E1094" w:rsidP="002E1094">
      <w:pPr>
        <w:spacing w:after="100" w:afterAutospacing="1" w:line="240" w:lineRule="auto"/>
        <w:contextualSpacing/>
        <w:rPr>
          <w:rFonts w:eastAsiaTheme="minorHAnsi"/>
          <w:sz w:val="22"/>
          <w:szCs w:val="22"/>
        </w:rPr>
      </w:pPr>
    </w:p>
    <w:p w14:paraId="08CC3602" w14:textId="77777777" w:rsidR="002E1094" w:rsidRPr="00BC3FAD" w:rsidRDefault="002E1094" w:rsidP="002E1094">
      <w:pPr>
        <w:spacing w:after="100" w:afterAutospacing="1" w:line="240" w:lineRule="auto"/>
        <w:contextualSpacing/>
        <w:rPr>
          <w:rFonts w:eastAsiaTheme="minorHAnsi"/>
          <w:sz w:val="22"/>
          <w:szCs w:val="22"/>
        </w:rPr>
      </w:pPr>
    </w:p>
    <w:p w14:paraId="1D40A7A5" w14:textId="77777777" w:rsidR="002E1094" w:rsidRPr="00BC3FAD" w:rsidRDefault="002E1094" w:rsidP="002E1094">
      <w:pPr>
        <w:spacing w:after="100" w:afterAutospacing="1" w:line="240" w:lineRule="auto"/>
        <w:contextualSpacing/>
        <w:rPr>
          <w:rFonts w:eastAsiaTheme="minorHAnsi"/>
          <w:sz w:val="22"/>
          <w:szCs w:val="22"/>
        </w:rPr>
      </w:pPr>
    </w:p>
    <w:p w14:paraId="546C3244" w14:textId="77777777" w:rsidR="002E1094" w:rsidRPr="00BC3FAD" w:rsidRDefault="002E1094" w:rsidP="002E1094">
      <w:pPr>
        <w:spacing w:after="100" w:afterAutospacing="1" w:line="240" w:lineRule="auto"/>
        <w:contextualSpacing/>
        <w:rPr>
          <w:sz w:val="22"/>
          <w:szCs w:val="22"/>
        </w:rPr>
      </w:pPr>
    </w:p>
    <w:p w14:paraId="55D145ED" w14:textId="77777777" w:rsidR="002E1094" w:rsidRDefault="002E1094" w:rsidP="002E1094">
      <w:pPr>
        <w:spacing w:after="100" w:afterAutospacing="1" w:line="240" w:lineRule="auto"/>
        <w:contextualSpacing/>
      </w:pPr>
    </w:p>
    <w:p w14:paraId="58746C2A" w14:textId="77777777" w:rsidR="002E1094" w:rsidRDefault="002E1094" w:rsidP="002E1094">
      <w:pPr>
        <w:spacing w:after="100" w:afterAutospacing="1" w:line="240" w:lineRule="auto"/>
        <w:contextualSpacing/>
      </w:pPr>
    </w:p>
    <w:p w14:paraId="056663A6" w14:textId="77777777" w:rsidR="002E1094" w:rsidRDefault="002E1094" w:rsidP="002E1094">
      <w:pPr>
        <w:spacing w:after="100" w:afterAutospacing="1" w:line="240" w:lineRule="auto"/>
        <w:contextualSpacing/>
      </w:pPr>
    </w:p>
    <w:p w14:paraId="4409895B" w14:textId="77777777" w:rsidR="00B9667C" w:rsidRDefault="00B9667C">
      <w:bookmarkStart w:id="0" w:name="_GoBack"/>
      <w:bookmarkEnd w:id="0"/>
    </w:p>
    <w:sectPr w:rsidR="00B9667C" w:rsidSect="00861728">
      <w:pgSz w:w="11906" w:h="16838"/>
      <w:pgMar w:top="1077" w:right="737" w:bottom="96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94"/>
    <w:rsid w:val="002E1094"/>
    <w:rsid w:val="00B9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55D0E"/>
  <w15:chartTrackingRefBased/>
  <w15:docId w15:val="{1E8EDEB5-94BD-4E0E-969D-25A4377FA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E1094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2E1094"/>
    <w:pPr>
      <w:spacing w:after="0" w:line="240" w:lineRule="auto"/>
    </w:pPr>
    <w:rPr>
      <w:rFonts w:eastAsiaTheme="minor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kırklareli amatör spor kulüpleri federasyonu</dc:creator>
  <cp:keywords/>
  <dc:description/>
  <cp:lastModifiedBy>kırklareli amatör spor kulüpleri federasyonu</cp:lastModifiedBy>
  <cp:revision>1</cp:revision>
  <dcterms:created xsi:type="dcterms:W3CDTF">2026-10-27T13:47:00Z</dcterms:created>
  <dcterms:modified xsi:type="dcterms:W3CDTF">2026-10-27T13:47:00Z</dcterms:modified>
</cp:coreProperties>
</file>